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37DD5" w:rsidRDefault="00DD2307" w:rsidP="00A030ED">
      <w:pPr>
        <w:pStyle w:val="Ttulo1"/>
        <w:rPr>
          <w:sz w:val="20"/>
          <w:szCs w:val="20"/>
        </w:rPr>
      </w:pPr>
      <w:bookmarkStart w:id="0" w:name="_GoBack"/>
      <w:bookmarkEnd w:id="0"/>
      <w:r>
        <w:rPr>
          <w:rFonts w:eastAsia="Arial"/>
        </w:rPr>
        <w:t>(PREFERENTEMENTE EN PAPEL MEMBRETADO)</w:t>
      </w:r>
    </w:p>
    <w:p w14:paraId="00000002" w14:textId="77777777" w:rsidR="00637DD5" w:rsidRDefault="00637DD5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37DD5" w:rsidRDefault="00637DD5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37DD5" w:rsidRDefault="00637DD5"/>
    <w:p w14:paraId="00000005" w14:textId="77777777" w:rsidR="00637DD5" w:rsidRDefault="00637DD5"/>
    <w:p w14:paraId="00000006" w14:textId="77777777" w:rsidR="00637DD5" w:rsidRDefault="00DD2307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37DD5" w:rsidRDefault="00637DD5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37DD5" w:rsidRDefault="00637DD5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37DD5" w:rsidRDefault="00DD230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37DD5" w:rsidRDefault="00637DD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37DD5" w:rsidRDefault="00637DD5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37DD5" w:rsidRDefault="00DD2307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637DD5" w:rsidRDefault="00637DD5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37DD5" w:rsidRDefault="00DD230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637DD5" w:rsidRDefault="00DD230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637DD5" w:rsidRDefault="00DD230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637DD5" w:rsidRDefault="00DD2307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637DD5" w:rsidRDefault="00637DD5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37DD5" w:rsidRDefault="00637DD5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37DD5" w:rsidRDefault="00637DD5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637DD5" w:rsidRDefault="00637DD5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637DD5" w:rsidRDefault="00637DD5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637DD5" w:rsidRDefault="00DD2307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637DD5" w:rsidRDefault="00637DD5"/>
    <w:p w14:paraId="00000019" w14:textId="77777777" w:rsidR="00637DD5" w:rsidRDefault="00DD230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637DD5" w:rsidRDefault="00DD2307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637DD5" w:rsidRDefault="00637DD5"/>
    <w:sectPr w:rsidR="00637DD5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39022D" w14:textId="77777777" w:rsidR="00466210" w:rsidRDefault="00466210">
      <w:r>
        <w:separator/>
      </w:r>
    </w:p>
  </w:endnote>
  <w:endnote w:type="continuationSeparator" w:id="0">
    <w:p w14:paraId="34151E1C" w14:textId="77777777" w:rsidR="00466210" w:rsidRDefault="00466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637DD5" w:rsidRDefault="00DD230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9402E9" w14:textId="77777777" w:rsidR="00466210" w:rsidRDefault="00466210">
      <w:r>
        <w:separator/>
      </w:r>
    </w:p>
  </w:footnote>
  <w:footnote w:type="continuationSeparator" w:id="0">
    <w:p w14:paraId="61443819" w14:textId="77777777" w:rsidR="00466210" w:rsidRDefault="00466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637DD5" w:rsidRDefault="00DD230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637DD5" w:rsidRDefault="00637DD5">
    <w:pPr>
      <w:rPr>
        <w:rFonts w:ascii="Cambria" w:eastAsia="Cambria" w:hAnsi="Cambria" w:cs="Cambria"/>
        <w:b/>
        <w:sz w:val="20"/>
        <w:szCs w:val="20"/>
      </w:rPr>
    </w:pPr>
  </w:p>
  <w:p w14:paraId="0000001E" w14:textId="68A6836D" w:rsidR="00637DD5" w:rsidRDefault="000501A3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CON COTIZACION DE TRES PROVEEDORES</w:t>
    </w:r>
  </w:p>
  <w:p w14:paraId="0000001F" w14:textId="03843F3A" w:rsidR="00637DD5" w:rsidRDefault="006C4555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BD79A4">
      <w:rPr>
        <w:rFonts w:ascii="Cambria" w:eastAsia="Cambria" w:hAnsi="Cambria" w:cs="Cambria"/>
        <w:b/>
        <w:sz w:val="20"/>
        <w:szCs w:val="20"/>
      </w:rPr>
      <w:t>M3E-425108</w:t>
    </w:r>
    <w:r w:rsidR="000501A3">
      <w:rPr>
        <w:rFonts w:ascii="Cambria" w:eastAsia="Cambria" w:hAnsi="Cambria" w:cs="Cambria"/>
        <w:b/>
        <w:sz w:val="20"/>
        <w:szCs w:val="20"/>
      </w:rPr>
      <w:t>22</w:t>
    </w:r>
    <w:r w:rsidR="0013522F">
      <w:rPr>
        <w:rFonts w:ascii="Cambria" w:eastAsia="Cambria" w:hAnsi="Cambria" w:cs="Cambria"/>
        <w:b/>
        <w:sz w:val="20"/>
        <w:szCs w:val="20"/>
      </w:rPr>
      <w:t>-</w:t>
    </w:r>
    <w:r w:rsidR="00BD79A4">
      <w:rPr>
        <w:rFonts w:ascii="Cambria" w:eastAsia="Cambria" w:hAnsi="Cambria" w:cs="Cambria"/>
        <w:b/>
        <w:sz w:val="20"/>
        <w:szCs w:val="20"/>
      </w:rPr>
      <w:t>2</w:t>
    </w:r>
    <w:r w:rsidR="00DD2307">
      <w:rPr>
        <w:rFonts w:ascii="Cambria" w:eastAsia="Cambria" w:hAnsi="Cambria" w:cs="Cambria"/>
        <w:b/>
        <w:sz w:val="20"/>
        <w:szCs w:val="20"/>
      </w:rPr>
      <w:t xml:space="preserve"> </w:t>
    </w:r>
    <w:r w:rsidR="00A030ED">
      <w:rPr>
        <w:rFonts w:ascii="Cambria" w:eastAsia="Cambria" w:hAnsi="Cambria" w:cs="Cambria"/>
        <w:b/>
        <w:sz w:val="20"/>
        <w:szCs w:val="20"/>
      </w:rPr>
      <w:t xml:space="preserve">ADQUISICION DE </w:t>
    </w:r>
    <w:r w:rsidR="000501A3">
      <w:rPr>
        <w:rFonts w:ascii="Cambria" w:eastAsia="Cambria" w:hAnsi="Cambria" w:cs="Cambria"/>
        <w:b/>
        <w:sz w:val="20"/>
        <w:szCs w:val="20"/>
      </w:rPr>
      <w:t>MAQUINARIA Y EQUIPO INDUSTRIAL</w:t>
    </w:r>
  </w:p>
  <w:p w14:paraId="00000020" w14:textId="77777777" w:rsidR="00637DD5" w:rsidRDefault="00637DD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E67E5"/>
    <w:multiLevelType w:val="multilevel"/>
    <w:tmpl w:val="1764D1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37DD5"/>
    <w:rsid w:val="000501A3"/>
    <w:rsid w:val="0013522F"/>
    <w:rsid w:val="0043676E"/>
    <w:rsid w:val="00466210"/>
    <w:rsid w:val="00560118"/>
    <w:rsid w:val="00637DD5"/>
    <w:rsid w:val="006C4555"/>
    <w:rsid w:val="00865068"/>
    <w:rsid w:val="00A030ED"/>
    <w:rsid w:val="00BD79A4"/>
    <w:rsid w:val="00C729C2"/>
    <w:rsid w:val="00DD2307"/>
    <w:rsid w:val="00DF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MARIA TERESA OLVERA LOPEZ</cp:lastModifiedBy>
  <cp:revision>7</cp:revision>
  <dcterms:created xsi:type="dcterms:W3CDTF">2017-07-11T17:03:00Z</dcterms:created>
  <dcterms:modified xsi:type="dcterms:W3CDTF">2022-11-25T21:42:00Z</dcterms:modified>
</cp:coreProperties>
</file>